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F3E661" w14:textId="345F16E1" w:rsidR="00282C0D" w:rsidRDefault="004E61AE" w:rsidP="00282C0D">
      <w:pPr>
        <w:jc w:val="center"/>
        <w:rPr>
          <w:rFonts w:ascii="Century" w:eastAsia="Century" w:hAnsi="Century" w:cs="Century"/>
          <w:b/>
        </w:rPr>
      </w:pPr>
      <w:r w:rsidRPr="004E61AE">
        <w:rPr>
          <w:rFonts w:ascii="Times New Roman" w:eastAsia="Calibri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1B03D09" wp14:editId="6BD2C62F">
            <wp:simplePos x="0" y="0"/>
            <wp:positionH relativeFrom="margin">
              <wp:posOffset>752475</wp:posOffset>
            </wp:positionH>
            <wp:positionV relativeFrom="paragraph">
              <wp:posOffset>0</wp:posOffset>
            </wp:positionV>
            <wp:extent cx="4667250" cy="1447800"/>
            <wp:effectExtent l="0" t="0" r="0" b="0"/>
            <wp:wrapSquare wrapText="bothSides"/>
            <wp:docPr id="2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D980B" w14:textId="21BEC3D3" w:rsidR="004E61AE" w:rsidRDefault="004E61AE" w:rsidP="00282C0D">
      <w:pPr>
        <w:jc w:val="center"/>
        <w:rPr>
          <w:rFonts w:ascii="Century" w:eastAsia="Century" w:hAnsi="Century" w:cs="Century"/>
          <w:b/>
        </w:rPr>
      </w:pPr>
    </w:p>
    <w:p w14:paraId="2E6B49B9" w14:textId="64F81067" w:rsidR="004E61AE" w:rsidRDefault="004E61AE" w:rsidP="00282C0D">
      <w:pPr>
        <w:jc w:val="center"/>
        <w:rPr>
          <w:rFonts w:ascii="Century" w:eastAsia="Century" w:hAnsi="Century" w:cs="Century"/>
          <w:b/>
        </w:rPr>
      </w:pPr>
    </w:p>
    <w:p w14:paraId="1B9A233A" w14:textId="77777777" w:rsidR="004E61AE" w:rsidRDefault="004E61AE" w:rsidP="00282C0D">
      <w:pPr>
        <w:jc w:val="center"/>
        <w:rPr>
          <w:rFonts w:ascii="Century" w:eastAsia="Century" w:hAnsi="Century" w:cs="Century"/>
          <w:b/>
        </w:rPr>
      </w:pPr>
    </w:p>
    <w:p w14:paraId="07DA01B7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14:paraId="5180813A" w14:textId="23A17152" w:rsidR="00282C0D" w:rsidRDefault="00282C0D" w:rsidP="00980871">
      <w:pPr>
        <w:spacing w:after="0"/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14:paraId="038526AB" w14:textId="5B971FCC" w:rsidR="00980871" w:rsidRPr="00980871" w:rsidRDefault="00980871" w:rsidP="00980871">
      <w:pPr>
        <w:spacing w:after="0"/>
        <w:jc w:val="center"/>
        <w:rPr>
          <w:rFonts w:ascii="Century" w:eastAsia="Century" w:hAnsi="Century" w:cs="Century"/>
          <w:bCs/>
          <w:sz w:val="18"/>
          <w:szCs w:val="18"/>
        </w:rPr>
      </w:pPr>
      <w:r w:rsidRPr="00980871">
        <w:rPr>
          <w:rFonts w:ascii="Century" w:eastAsia="Century" w:hAnsi="Century" w:cs="Century"/>
          <w:bCs/>
          <w:sz w:val="18"/>
          <w:szCs w:val="18"/>
        </w:rPr>
        <w:t>(ai sensi del DM n. 850/2015)</w:t>
      </w:r>
    </w:p>
    <w:p w14:paraId="2D3D05DB" w14:textId="77777777" w:rsidR="00980871" w:rsidRPr="00980871" w:rsidRDefault="00980871" w:rsidP="00980871">
      <w:pPr>
        <w:spacing w:after="0"/>
        <w:jc w:val="center"/>
        <w:rPr>
          <w:rFonts w:ascii="Century" w:eastAsia="Century" w:hAnsi="Century" w:cs="Century"/>
          <w:b/>
          <w:vertAlign w:val="subscript"/>
        </w:rPr>
      </w:pPr>
    </w:p>
    <w:p w14:paraId="49EA6D4E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14:paraId="41701E01" w14:textId="48F6F840"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 xml:space="preserve">Il </w:t>
      </w:r>
      <w:r w:rsidR="00BF1116">
        <w:rPr>
          <w:rFonts w:ascii="Century" w:eastAsia="Century" w:hAnsi="Century" w:cs="Century"/>
          <w:b/>
        </w:rPr>
        <w:t>D</w:t>
      </w:r>
      <w:r>
        <w:rPr>
          <w:rFonts w:ascii="Century" w:eastAsia="Century" w:hAnsi="Century" w:cs="Century"/>
          <w:b/>
        </w:rPr>
        <w:t>ocente</w:t>
      </w:r>
      <w:r>
        <w:rPr>
          <w:rFonts w:ascii="Century" w:eastAsia="Century" w:hAnsi="Century" w:cs="Century"/>
        </w:rPr>
        <w:t>________________________________________</w:t>
      </w:r>
      <w:r w:rsidR="00C50AE5">
        <w:rPr>
          <w:rFonts w:ascii="Century" w:eastAsia="Century" w:hAnsi="Century" w:cs="Century"/>
        </w:rPr>
        <w:t xml:space="preserve"> </w:t>
      </w:r>
      <w:r>
        <w:rPr>
          <w:rFonts w:ascii="Century" w:eastAsia="Century" w:hAnsi="Century" w:cs="Century"/>
        </w:rPr>
        <w:t>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14:paraId="053BEFF2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14:paraId="6770D9BF" w14:textId="30D69BC2"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="00C50AE5">
        <w:rPr>
          <w:rFonts w:ascii="Century" w:eastAsia="Century" w:hAnsi="Century" w:cs="Century"/>
          <w:b/>
        </w:rPr>
        <w:t xml:space="preserve"> 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14:paraId="6F5E757C" w14:textId="77777777" w:rsid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14:paraId="15CE14FA" w14:textId="141C76AA" w:rsidR="00282C0D" w:rsidRPr="004E61AE" w:rsidRDefault="00282C0D" w:rsidP="004E61AE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" w:eastAsia="Century" w:hAnsi="Century" w:cs="Century"/>
        </w:rPr>
      </w:pPr>
      <w:r w:rsidRPr="004E61AE">
        <w:rPr>
          <w:rFonts w:ascii="Century" w:eastAsia="Century" w:hAnsi="Century" w:cs="Century"/>
        </w:rPr>
        <w:t xml:space="preserve">Visto l'art.5 commi 2 e 3 del DM 850/2015 </w:t>
      </w:r>
    </w:p>
    <w:p w14:paraId="1E078946" w14:textId="68D72A24" w:rsidR="00282C0D" w:rsidRPr="004E61AE" w:rsidRDefault="00282C0D" w:rsidP="004E61AE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" w:eastAsia="Century" w:hAnsi="Century" w:cs="Century"/>
        </w:rPr>
      </w:pPr>
      <w:r w:rsidRPr="004E61AE">
        <w:rPr>
          <w:rFonts w:ascii="Century" w:eastAsia="Century" w:hAnsi="Century" w:cs="Century"/>
        </w:rPr>
        <w:t>Visto il bilancio delle competenze elaborato dal docente neo assunto in data ……………………. e assunto al prot. n........</w:t>
      </w:r>
    </w:p>
    <w:p w14:paraId="2229FCBA" w14:textId="1EE9B50C" w:rsidR="00282C0D" w:rsidRPr="004E61AE" w:rsidRDefault="00282C0D" w:rsidP="004E61AE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" w:eastAsia="Century" w:hAnsi="Century" w:cs="Century"/>
        </w:rPr>
      </w:pPr>
      <w:r w:rsidRPr="004E61AE">
        <w:rPr>
          <w:rFonts w:ascii="Century" w:eastAsia="Century" w:hAnsi="Century" w:cs="Century"/>
        </w:rPr>
        <w:t>Sentito il docente tutor ___________________________nominato con atto prot. n._____________</w:t>
      </w:r>
    </w:p>
    <w:p w14:paraId="3FD12B2F" w14:textId="77777777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14:paraId="56728C14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neoassunto e il Dirigente Scolastico</w:t>
      </w:r>
    </w:p>
    <w:p w14:paraId="0374CB96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14:paraId="32B2F7AF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14:paraId="7BA0D9F4" w14:textId="2F77E9CB" w:rsidR="00406BDE" w:rsidRDefault="00282C0D" w:rsidP="004E61AE">
      <w:pPr>
        <w:spacing w:before="240"/>
        <w:ind w:left="284" w:hanging="284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dal…………. </w:t>
      </w:r>
      <w:proofErr w:type="gramStart"/>
      <w:r w:rsidRPr="00F75DDC">
        <w:rPr>
          <w:rFonts w:ascii="Century" w:eastAsia="Century" w:hAnsi="Century" w:cs="Century"/>
        </w:rPr>
        <w:t>in</w:t>
      </w:r>
      <w:proofErr w:type="gramEnd"/>
      <w:r w:rsidRPr="00F75DDC">
        <w:rPr>
          <w:rFonts w:ascii="Century" w:eastAsia="Century" w:hAnsi="Century" w:cs="Century"/>
        </w:rPr>
        <w:t xml:space="preserve">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</w:t>
      </w:r>
      <w:r w:rsidR="004E61AE">
        <w:rPr>
          <w:rFonts w:ascii="Century" w:eastAsia="Century" w:hAnsi="Century" w:cs="Century"/>
        </w:rPr>
        <w:t>I</w:t>
      </w:r>
      <w:r w:rsidRPr="00F75DDC">
        <w:rPr>
          <w:rFonts w:ascii="Century" w:eastAsia="Century" w:hAnsi="Century" w:cs="Century"/>
        </w:rPr>
        <w:t xml:space="preserve">stituto nell' </w:t>
      </w:r>
      <w:proofErr w:type="spellStart"/>
      <w:r w:rsidRPr="00F75DDC">
        <w:rPr>
          <w:rFonts w:ascii="Century" w:eastAsia="Century" w:hAnsi="Century" w:cs="Century"/>
        </w:rPr>
        <w:t>a</w:t>
      </w:r>
      <w:r w:rsidR="004E61AE">
        <w:rPr>
          <w:rFonts w:ascii="Century" w:eastAsia="Century" w:hAnsi="Century" w:cs="Century"/>
        </w:rPr>
        <w:t>.</w:t>
      </w:r>
      <w:r w:rsidRPr="00F75DDC">
        <w:rPr>
          <w:rFonts w:ascii="Century" w:eastAsia="Century" w:hAnsi="Century" w:cs="Century"/>
        </w:rPr>
        <w:t>s.</w:t>
      </w:r>
      <w:proofErr w:type="spellEnd"/>
      <w:r w:rsidRPr="00F75DDC">
        <w:rPr>
          <w:rFonts w:ascii="Century" w:eastAsia="Century" w:hAnsi="Century" w:cs="Century"/>
        </w:rPr>
        <w:t xml:space="preserve"> 20</w:t>
      </w:r>
      <w:r w:rsidR="00A6584A">
        <w:rPr>
          <w:rFonts w:ascii="Century" w:eastAsia="Century" w:hAnsi="Century" w:cs="Century"/>
        </w:rPr>
        <w:t>21</w:t>
      </w:r>
      <w:r w:rsidRPr="00F75DDC">
        <w:rPr>
          <w:rFonts w:ascii="Century" w:eastAsia="Century" w:hAnsi="Century" w:cs="Century"/>
        </w:rPr>
        <w:t>/</w:t>
      </w:r>
      <w:r w:rsidR="00A6584A">
        <w:rPr>
          <w:rFonts w:ascii="Century" w:eastAsia="Century" w:hAnsi="Century" w:cs="Century"/>
        </w:rPr>
        <w:t>22</w:t>
      </w:r>
      <w:bookmarkStart w:id="0" w:name="_GoBack"/>
      <w:bookmarkEnd w:id="0"/>
      <w:r w:rsidRPr="00F75DDC">
        <w:rPr>
          <w:rFonts w:ascii="Century" w:eastAsia="Century" w:hAnsi="Century" w:cs="Century"/>
        </w:rPr>
        <w:t>, si impegna a potenziare  le seguenti competenze afferenti alle aree di professionalità.</w:t>
      </w:r>
    </w:p>
    <w:tbl>
      <w:tblPr>
        <w:tblStyle w:val="Grigliatabella"/>
        <w:tblW w:w="988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7903"/>
      </w:tblGrid>
      <w:tr w:rsidR="00282C0D" w14:paraId="1D04C4AA" w14:textId="77777777" w:rsidTr="000A1757">
        <w:trPr>
          <w:jc w:val="center"/>
        </w:trPr>
        <w:tc>
          <w:tcPr>
            <w:tcW w:w="704" w:type="dxa"/>
            <w:vMerge w:val="restart"/>
            <w:textDirection w:val="btLr"/>
            <w:vAlign w:val="center"/>
          </w:tcPr>
          <w:p w14:paraId="64D66970" w14:textId="205F65B2" w:rsidR="00282C0D" w:rsidRPr="00A4416C" w:rsidRDefault="00A4416C" w:rsidP="00A4416C">
            <w:pPr>
              <w:ind w:left="113" w:right="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A</w:t>
            </w:r>
            <w:r w:rsidRPr="00A4416C">
              <w:rPr>
                <w:rFonts w:ascii="Century" w:hAnsi="Century"/>
                <w:bCs/>
                <w:sz w:val="26"/>
                <w:szCs w:val="26"/>
              </w:rPr>
              <w:t>rea dell’insegnamento</w:t>
            </w:r>
          </w:p>
        </w:tc>
        <w:tc>
          <w:tcPr>
            <w:tcW w:w="1276" w:type="dxa"/>
            <w:vAlign w:val="center"/>
          </w:tcPr>
          <w:p w14:paraId="6C148F49" w14:textId="74176E21" w:rsidR="004E61AE" w:rsidRPr="004E61AE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  <w:sz w:val="18"/>
                <w:szCs w:val="18"/>
              </w:rPr>
            </w:pPr>
            <w:r w:rsidRPr="004E61AE">
              <w:rPr>
                <w:rFonts w:ascii="Century" w:hAnsi="Century"/>
                <w:bCs/>
                <w:sz w:val="18"/>
                <w:szCs w:val="18"/>
              </w:rPr>
              <w:t>a)</w:t>
            </w:r>
            <w:r w:rsidRPr="004E61AE">
              <w:rPr>
                <w:rFonts w:ascii="Century" w:hAnsi="Century"/>
                <w:bCs/>
              </w:rPr>
              <w:t xml:space="preserve"> </w:t>
            </w:r>
            <w:r w:rsidRPr="004E61AE">
              <w:rPr>
                <w:rFonts w:ascii="Century" w:hAnsi="Century"/>
                <w:bCs/>
                <w:sz w:val="24"/>
                <w:szCs w:val="24"/>
              </w:rPr>
              <w:t>A</w:t>
            </w:r>
            <w:r w:rsidRPr="004E61AE">
              <w:rPr>
                <w:rFonts w:ascii="Century" w:hAnsi="Century"/>
                <w:bCs/>
                <w:sz w:val="18"/>
                <w:szCs w:val="18"/>
              </w:rPr>
              <w:t>rea culturale</w:t>
            </w:r>
            <w:r w:rsidR="004E61AE">
              <w:rPr>
                <w:rFonts w:ascii="Century" w:hAnsi="Century"/>
                <w:bCs/>
                <w:sz w:val="18"/>
                <w:szCs w:val="18"/>
              </w:rPr>
              <w:t xml:space="preserve"> -</w:t>
            </w:r>
          </w:p>
          <w:p w14:paraId="1097DB03" w14:textId="46A8DDD1" w:rsidR="00282C0D" w:rsidRPr="004E61AE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</w:rPr>
            </w:pPr>
            <w:r w:rsidRPr="004E61AE">
              <w:rPr>
                <w:rFonts w:ascii="Century" w:hAnsi="Century"/>
                <w:bCs/>
                <w:sz w:val="18"/>
                <w:szCs w:val="18"/>
              </w:rPr>
              <w:t>disciplinare</w:t>
            </w:r>
          </w:p>
        </w:tc>
        <w:tc>
          <w:tcPr>
            <w:tcW w:w="7903" w:type="dxa"/>
            <w:vAlign w:val="center"/>
          </w:tcPr>
          <w:p w14:paraId="2CB9B617" w14:textId="3DCF4DEC" w:rsidR="00282C0D" w:rsidRPr="00282C0D" w:rsidRDefault="00494B59" w:rsidP="004E61AE">
            <w:pPr>
              <w:pStyle w:val="Paragrafoelenco"/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87864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14:paraId="6B8B6C71" w14:textId="1FDEB05A" w:rsidR="00282C0D" w:rsidRPr="004E61AE" w:rsidRDefault="00494B59" w:rsidP="004E61AE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eastAsia="Century" w:cstheme="minorHAnsi"/>
                  <w:sz w:val="16"/>
                  <w:szCs w:val="16"/>
                </w:rPr>
                <w:id w:val="180365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14:paraId="5ECC0DF4" w14:textId="66B1942A" w:rsidR="00282C0D" w:rsidRPr="004E61AE" w:rsidRDefault="00494B59" w:rsidP="004E61AE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7166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 w:rsidRPr="004E61AE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14:paraId="554040DA" w14:textId="4F867408" w:rsidR="00282C0D" w:rsidRPr="004E61AE" w:rsidRDefault="00494B59" w:rsidP="004E61AE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2348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proprie</w:t>
            </w:r>
            <w:r w:rsidR="004E61AE" w:rsidRPr="004E61AE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le unità di apprendimento concordate con i colleghi dei dipartimenti/gruppi disciplinari</w:t>
            </w:r>
          </w:p>
        </w:tc>
      </w:tr>
      <w:tr w:rsidR="00282C0D" w14:paraId="3BEC07F9" w14:textId="77777777" w:rsidTr="000A1757">
        <w:trPr>
          <w:jc w:val="center"/>
        </w:trPr>
        <w:tc>
          <w:tcPr>
            <w:tcW w:w="704" w:type="dxa"/>
            <w:vMerge/>
            <w:vAlign w:val="center"/>
          </w:tcPr>
          <w:p w14:paraId="5AF95C96" w14:textId="77777777"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276" w:type="dxa"/>
            <w:vAlign w:val="center"/>
          </w:tcPr>
          <w:p w14:paraId="2B61D47D" w14:textId="77777777" w:rsidR="0024128B" w:rsidRPr="000A1757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  <w:sz w:val="18"/>
                <w:szCs w:val="18"/>
              </w:rPr>
            </w:pPr>
            <w:r w:rsidRPr="000A1757">
              <w:rPr>
                <w:rFonts w:ascii="Century" w:hAnsi="Century"/>
                <w:bCs/>
                <w:sz w:val="18"/>
                <w:szCs w:val="18"/>
              </w:rPr>
              <w:t>b)</w:t>
            </w:r>
            <w:r w:rsidRPr="004E61AE">
              <w:rPr>
                <w:rFonts w:ascii="Century" w:hAnsi="Century"/>
                <w:bCs/>
              </w:rPr>
              <w:t xml:space="preserve"> </w:t>
            </w:r>
            <w:r w:rsidRPr="000A1757">
              <w:rPr>
                <w:rFonts w:ascii="Century" w:hAnsi="Century"/>
                <w:bCs/>
                <w:sz w:val="24"/>
                <w:szCs w:val="24"/>
              </w:rPr>
              <w:t>A</w:t>
            </w:r>
            <w:r w:rsidRPr="000A1757">
              <w:rPr>
                <w:rFonts w:ascii="Century" w:hAnsi="Century"/>
                <w:bCs/>
                <w:sz w:val="18"/>
                <w:szCs w:val="18"/>
              </w:rPr>
              <w:t>rea</w:t>
            </w:r>
            <w:r w:rsidRPr="004E61AE">
              <w:rPr>
                <w:rFonts w:ascii="Century" w:hAnsi="Century"/>
                <w:bCs/>
              </w:rPr>
              <w:t xml:space="preserve"> </w:t>
            </w:r>
            <w:r w:rsidRPr="000A1757">
              <w:rPr>
                <w:rFonts w:ascii="Century" w:hAnsi="Century"/>
                <w:bCs/>
                <w:sz w:val="18"/>
                <w:szCs w:val="18"/>
              </w:rPr>
              <w:t>didattico</w:t>
            </w:r>
          </w:p>
          <w:p w14:paraId="63218BC3" w14:textId="77777777" w:rsidR="0024128B" w:rsidRPr="000A1757" w:rsidRDefault="00282C0D" w:rsidP="000A1757">
            <w:pPr>
              <w:spacing w:line="180" w:lineRule="exact"/>
              <w:ind w:right="-108" w:hanging="102"/>
              <w:jc w:val="center"/>
              <w:rPr>
                <w:rFonts w:ascii="Century" w:hAnsi="Century"/>
                <w:bCs/>
                <w:sz w:val="16"/>
                <w:szCs w:val="16"/>
              </w:rPr>
            </w:pPr>
            <w:r w:rsidRPr="000A1757">
              <w:rPr>
                <w:rFonts w:ascii="Century" w:hAnsi="Century"/>
                <w:bCs/>
                <w:sz w:val="18"/>
                <w:szCs w:val="18"/>
              </w:rPr>
              <w:t>-</w:t>
            </w:r>
          </w:p>
          <w:p w14:paraId="18FB9534" w14:textId="77777777" w:rsidR="00282C0D" w:rsidRPr="004E61AE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</w:rPr>
            </w:pPr>
            <w:r w:rsidRPr="000A1757">
              <w:rPr>
                <w:rFonts w:ascii="Century" w:hAnsi="Century"/>
                <w:bCs/>
                <w:sz w:val="18"/>
                <w:szCs w:val="18"/>
              </w:rPr>
              <w:t>metodologica</w:t>
            </w:r>
          </w:p>
        </w:tc>
        <w:tc>
          <w:tcPr>
            <w:tcW w:w="7903" w:type="dxa"/>
            <w:vAlign w:val="center"/>
          </w:tcPr>
          <w:p w14:paraId="0697ABCF" w14:textId="5F2304D5" w:rsidR="00282C0D" w:rsidRPr="00A4416C" w:rsidRDefault="00494B59" w:rsidP="00A4416C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81268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16C" w:rsidRPr="00A4416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A4416C">
              <w:rPr>
                <w:rFonts w:ascii="Century" w:eastAsia="Century" w:hAnsi="Century" w:cs="Century"/>
                <w:sz w:val="21"/>
                <w:szCs w:val="21"/>
              </w:rPr>
              <w:t xml:space="preserve">  s</w:t>
            </w:r>
            <w:r w:rsidR="00282C0D" w:rsidRPr="00A4416C">
              <w:rPr>
                <w:rFonts w:ascii="Century" w:eastAsia="Century" w:hAnsi="Century" w:cs="Century"/>
                <w:sz w:val="21"/>
                <w:szCs w:val="21"/>
              </w:rPr>
              <w:t>tabilire una proficua relazione con i propri allievi favorendo un clima di classe positivo</w:t>
            </w:r>
          </w:p>
          <w:p w14:paraId="03A6D55B" w14:textId="1BCA4C16" w:rsidR="00282C0D" w:rsidRPr="00A4416C" w:rsidRDefault="00494B59" w:rsidP="00A4416C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59902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16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A4416C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A4416C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14:paraId="3253BD88" w14:textId="7E693B30" w:rsidR="00282C0D" w:rsidRPr="00282C0D" w:rsidRDefault="00494B59" w:rsidP="00A4416C">
            <w:pPr>
              <w:pStyle w:val="Paragrafoelenco"/>
              <w:tabs>
                <w:tab w:val="left" w:pos="341"/>
                <w:tab w:val="left" w:pos="483"/>
              </w:tabs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95331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16C" w:rsidRPr="00A4416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A4416C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282C0D">
              <w:rPr>
                <w:rFonts w:ascii="Century" w:eastAsia="Century" w:hAnsi="Century" w:cs="Century"/>
                <w:sz w:val="21"/>
                <w:szCs w:val="21"/>
              </w:rPr>
              <w:t>presentare i contenuti tenendo in considerazione le preconoscenze degli allievi e utilizzando strategie di mediazione degli stessi</w:t>
            </w:r>
          </w:p>
          <w:p w14:paraId="519ACA18" w14:textId="29AD7FB9" w:rsidR="00282C0D" w:rsidRPr="00DD0040" w:rsidRDefault="00494B59" w:rsidP="00DD0040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713545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14:paraId="3A47E3B2" w14:textId="2811998B" w:rsidR="00282C0D" w:rsidRPr="00DD0040" w:rsidRDefault="00494B59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549347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abilità…) </w:t>
            </w:r>
          </w:p>
          <w:p w14:paraId="72F6E97F" w14:textId="1695F983" w:rsidR="00282C0D" w:rsidRPr="00DD0040" w:rsidRDefault="00494B59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498354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14:paraId="05689212" w14:textId="650AA6EE" w:rsidR="00282C0D" w:rsidRPr="00DD0040" w:rsidRDefault="00494B59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69195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sfruttare gli errori come occasione di crescita e favorire lo sviluppo di pensiero critico e di autovalutazione</w:t>
            </w:r>
          </w:p>
          <w:p w14:paraId="17B8636E" w14:textId="4B9E6503" w:rsidR="00282C0D" w:rsidRPr="00DD0040" w:rsidRDefault="00494B59" w:rsidP="00DD0040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86412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14:paraId="17CB30DB" w14:textId="7B797687" w:rsidR="00282C0D" w:rsidRPr="00DD0040" w:rsidRDefault="00494B59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05169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14:paraId="691DF662" w14:textId="4E34FF4D" w:rsidR="00282C0D" w:rsidRPr="00DD0040" w:rsidRDefault="00494B59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89955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usare strumenti differenziati per osservare e gestire le dinamiche relazionali e i conflitti</w:t>
            </w:r>
          </w:p>
          <w:p w14:paraId="3D81E99D" w14:textId="66B2D5BE" w:rsidR="00282C0D" w:rsidRPr="00DD0040" w:rsidRDefault="00494B59" w:rsidP="00DD0040">
            <w:pPr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73377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14:paraId="177B7883" w14:textId="77777777" w:rsidTr="000A1757">
        <w:trPr>
          <w:cantSplit/>
          <w:trHeight w:val="1134"/>
          <w:jc w:val="center"/>
        </w:trPr>
        <w:tc>
          <w:tcPr>
            <w:tcW w:w="1980" w:type="dxa"/>
            <w:gridSpan w:val="2"/>
            <w:textDirection w:val="btLr"/>
            <w:vAlign w:val="center"/>
          </w:tcPr>
          <w:p w14:paraId="68FAB06C" w14:textId="77777777" w:rsidR="00282C0D" w:rsidRPr="00A4416C" w:rsidRDefault="00282C0D" w:rsidP="00282C0D">
            <w:pPr>
              <w:ind w:left="113" w:right="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A4416C">
              <w:rPr>
                <w:rFonts w:ascii="Century" w:hAnsi="Century"/>
                <w:bCs/>
                <w:sz w:val="26"/>
                <w:szCs w:val="26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14:paraId="744F1EAF" w14:textId="42E776CE" w:rsidR="00282C0D" w:rsidRPr="000A1757" w:rsidRDefault="00494B59" w:rsidP="00480F5F">
            <w:pPr>
              <w:suppressAutoHyphens/>
              <w:ind w:left="312" w:right="284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3899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1757" w:rsidRPr="000A1757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14:paraId="1A591EA8" w14:textId="15E3AE6D" w:rsidR="00282C0D" w:rsidRPr="000A1757" w:rsidRDefault="00494B59" w:rsidP="00480F5F">
            <w:pPr>
              <w:suppressAutoHyphens/>
              <w:ind w:left="312" w:right="113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56837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0F5F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14:paraId="67F9C8E7" w14:textId="60C36430" w:rsidR="00282C0D" w:rsidRPr="000A1757" w:rsidRDefault="00494B59" w:rsidP="000A1757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15056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1757" w:rsidRPr="000A1757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480F5F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14:paraId="749D36C2" w14:textId="44C58FDB" w:rsidR="00282C0D" w:rsidRPr="000A1757" w:rsidRDefault="00494B59" w:rsidP="00480F5F">
            <w:pPr>
              <w:suppressAutoHyphens/>
              <w:ind w:left="312" w:right="-284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0286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1757" w:rsidRPr="000A1757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14:paraId="4E4A9F72" w14:textId="118FCFA0" w:rsidR="00282C0D" w:rsidRPr="00CA3B52" w:rsidRDefault="00494B59" w:rsidP="00480F5F">
            <w:pPr>
              <w:suppressAutoHyphens/>
              <w:ind w:left="312" w:right="-340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MS Gothic" w:eastAsia="MS Gothic" w:hAnsi="MS Gothic" w:cs="Century" w:hint="eastAsia"/>
                  <w:sz w:val="16"/>
                  <w:szCs w:val="16"/>
                </w:rPr>
                <w:id w:val="143108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B52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CA3B52">
              <w:rPr>
                <w:rFonts w:ascii="MS Gothic" w:eastAsia="MS Gothic" w:hAnsi="MS Gothic" w:cs="Century" w:hint="eastAsia"/>
                <w:sz w:val="16"/>
                <w:szCs w:val="16"/>
              </w:rPr>
              <w:t xml:space="preserve"> </w:t>
            </w:r>
            <w:r w:rsidR="00480F5F">
              <w:rPr>
                <w:rFonts w:ascii="MS Gothic" w:eastAsia="MS Gothic" w:hAnsi="MS Gothic" w:cs="Century"/>
                <w:sz w:val="16"/>
                <w:szCs w:val="16"/>
              </w:rPr>
              <w:t xml:space="preserve"> </w:t>
            </w:r>
            <w:r w:rsidR="00282C0D" w:rsidRPr="00CA3B52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pianificazione dell’intervento didattico ed educativo</w:t>
            </w:r>
          </w:p>
          <w:p w14:paraId="1FD3B2B4" w14:textId="0F3D083C" w:rsidR="00282C0D" w:rsidRPr="00480F5F" w:rsidRDefault="00494B59" w:rsidP="00480F5F">
            <w:pPr>
              <w:ind w:left="311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8954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0F5F" w:rsidRPr="00480F5F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80F5F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480F5F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14:paraId="2B6FA73A" w14:textId="77777777" w:rsidTr="000A1757">
        <w:trPr>
          <w:cantSplit/>
          <w:trHeight w:val="1134"/>
          <w:jc w:val="center"/>
        </w:trPr>
        <w:tc>
          <w:tcPr>
            <w:tcW w:w="1980" w:type="dxa"/>
            <w:gridSpan w:val="2"/>
            <w:textDirection w:val="btLr"/>
            <w:vAlign w:val="center"/>
          </w:tcPr>
          <w:p w14:paraId="76CAFA40" w14:textId="77777777" w:rsidR="00282C0D" w:rsidRPr="000A1757" w:rsidRDefault="00282C0D" w:rsidP="00282C0D">
            <w:pPr>
              <w:ind w:left="113" w:right="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0A1757">
              <w:rPr>
                <w:rFonts w:ascii="Century" w:hAnsi="Century"/>
                <w:bCs/>
                <w:sz w:val="26"/>
                <w:szCs w:val="26"/>
              </w:rPr>
              <w:t xml:space="preserve">Area professionale </w:t>
            </w:r>
            <w:r w:rsidRPr="000A1757">
              <w:rPr>
                <w:rFonts w:ascii="Century" w:hAnsi="Century"/>
                <w:bCs/>
                <w:i/>
                <w:iCs/>
              </w:rPr>
              <w:t>(formazione)</w:t>
            </w:r>
          </w:p>
        </w:tc>
        <w:tc>
          <w:tcPr>
            <w:tcW w:w="7903" w:type="dxa"/>
            <w:vAlign w:val="center"/>
          </w:tcPr>
          <w:p w14:paraId="63EF6016" w14:textId="7FB0F229" w:rsidR="00282C0D" w:rsidRPr="00480F5F" w:rsidRDefault="00494B59" w:rsidP="00480F5F">
            <w:pPr>
              <w:suppressAutoHyphens/>
              <w:ind w:left="311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44489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B6A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80F5F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480F5F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proprio ruolo di educatore all’interno della scuola come comunità </w:t>
            </w:r>
          </w:p>
          <w:p w14:paraId="71460920" w14:textId="0C63290A" w:rsidR="00282C0D" w:rsidRPr="001F1CFC" w:rsidRDefault="00494B59" w:rsidP="001F1CFC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248649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14:paraId="26D9085D" w14:textId="6D468AA5" w:rsidR="00282C0D" w:rsidRPr="001F1CFC" w:rsidRDefault="00494B59" w:rsidP="001F1CFC">
            <w:pPr>
              <w:suppressAutoHyphens/>
              <w:ind w:left="311" w:right="227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1086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 p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artecipare ai corsi esterni che il Collegio e le sue articolazioni hanno individuato come “strategici” e restituire successivamente ai colleghi nelle forme indicate dallo stesso</w:t>
            </w:r>
          </w:p>
          <w:p w14:paraId="6F229573" w14:textId="5609CCC3" w:rsidR="00282C0D" w:rsidRPr="001F1CFC" w:rsidRDefault="00494B59" w:rsidP="001F1CFC">
            <w:pPr>
              <w:suppressAutoHyphens/>
              <w:ind w:left="311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20147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f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are ricerca-azione in un confronto continuo tra la propria esperienza didattica, i contributi dei colleghi della scuola e della letteratura specialistica</w:t>
            </w:r>
          </w:p>
          <w:p w14:paraId="1CCC496D" w14:textId="0B21F1E4" w:rsidR="00282C0D" w:rsidRPr="001F1CFC" w:rsidRDefault="00494B59" w:rsidP="001F1CFC">
            <w:pPr>
              <w:suppressAutoHyphens/>
              <w:ind w:left="312" w:right="-567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63651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14:paraId="64299CC2" w14:textId="73E26797" w:rsidR="00282C0D" w:rsidRPr="001F1CFC" w:rsidRDefault="00494B59" w:rsidP="001F1CFC">
            <w:pPr>
              <w:suppressAutoHyphens/>
              <w:ind w:left="311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5183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14:paraId="756F335C" w14:textId="77777777" w:rsidR="00282C0D" w:rsidRPr="00A4416C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  <w:sz w:val="12"/>
          <w:szCs w:val="12"/>
        </w:rPr>
      </w:pPr>
    </w:p>
    <w:p w14:paraId="461241B7" w14:textId="77777777" w:rsidR="00282C0D" w:rsidRPr="00C16EAF" w:rsidRDefault="00282C0D" w:rsidP="000A1757">
      <w:pPr>
        <w:tabs>
          <w:tab w:val="left" w:pos="142"/>
          <w:tab w:val="left" w:pos="284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ind w:firstLine="142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14:paraId="456FD588" w14:textId="7EC50CE6" w:rsidR="00282C0D" w:rsidRPr="00C16EAF" w:rsidRDefault="00282C0D" w:rsidP="000A1757">
      <w:pPr>
        <w:tabs>
          <w:tab w:val="left" w:pos="142"/>
          <w:tab w:val="left" w:pos="426"/>
          <w:tab w:val="left" w:pos="144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- la proficua partecipazione alle attività formative proposte dall' Ufficio di Ambito Territoriale </w:t>
      </w:r>
      <w:r w:rsidR="000A1757">
        <w:rPr>
          <w:rFonts w:ascii="Century" w:eastAsia="Century" w:hAnsi="Century" w:cs="Century"/>
        </w:rPr>
        <w:t xml:space="preserve">   </w:t>
      </w:r>
      <w:r w:rsidRPr="00C16EAF">
        <w:rPr>
          <w:rFonts w:ascii="Century" w:eastAsia="Century" w:hAnsi="Century" w:cs="Century"/>
        </w:rPr>
        <w:t>destinate ai docenti in anno di formazione e prova</w:t>
      </w:r>
    </w:p>
    <w:p w14:paraId="6E5FAA41" w14:textId="3F494F6F" w:rsidR="00282C0D" w:rsidRPr="00C16EAF" w:rsidRDefault="00282C0D" w:rsidP="000A1757">
      <w:pPr>
        <w:tabs>
          <w:tab w:val="left" w:pos="142"/>
          <w:tab w:val="left" w:pos="284"/>
          <w:tab w:val="left" w:pos="426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- la proficua partecipazione alle attività formative attivate da questa </w:t>
      </w:r>
      <w:r w:rsidR="00A4416C">
        <w:rPr>
          <w:rFonts w:ascii="Century" w:eastAsia="Century" w:hAnsi="Century" w:cs="Century"/>
        </w:rPr>
        <w:t>I</w:t>
      </w:r>
      <w:r w:rsidRPr="00C16EAF">
        <w:rPr>
          <w:rFonts w:ascii="Century" w:eastAsia="Century" w:hAnsi="Century" w:cs="Century"/>
        </w:rPr>
        <w:t xml:space="preserve">stituzione </w:t>
      </w:r>
      <w:r w:rsidR="00A4416C">
        <w:rPr>
          <w:rFonts w:ascii="Century" w:eastAsia="Century" w:hAnsi="Century" w:cs="Century"/>
        </w:rPr>
        <w:t>S</w:t>
      </w:r>
      <w:r w:rsidRPr="00C16EAF">
        <w:rPr>
          <w:rFonts w:ascii="Century" w:eastAsia="Century" w:hAnsi="Century" w:cs="Century"/>
        </w:rPr>
        <w:t xml:space="preserve">colastica o dalle </w:t>
      </w:r>
      <w:r w:rsidR="00A4416C">
        <w:rPr>
          <w:rFonts w:ascii="Century" w:eastAsia="Century" w:hAnsi="Century" w:cs="Century"/>
        </w:rPr>
        <w:t>R</w:t>
      </w:r>
      <w:r w:rsidRPr="00C16EAF">
        <w:rPr>
          <w:rFonts w:ascii="Century" w:eastAsia="Century" w:hAnsi="Century" w:cs="Century"/>
        </w:rPr>
        <w:t xml:space="preserve">eti di </w:t>
      </w:r>
      <w:r w:rsidR="00A4416C">
        <w:rPr>
          <w:rFonts w:ascii="Century" w:eastAsia="Century" w:hAnsi="Century" w:cs="Century"/>
        </w:rPr>
        <w:t>S</w:t>
      </w:r>
      <w:r w:rsidRPr="00C16EAF">
        <w:rPr>
          <w:rFonts w:ascii="Century" w:eastAsia="Century" w:hAnsi="Century" w:cs="Century"/>
        </w:rPr>
        <w:t>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14:paraId="6713765F" w14:textId="5D9D4D83" w:rsidR="00282C0D" w:rsidRPr="00C16EAF" w:rsidRDefault="00282C0D" w:rsidP="000A1757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14:paraId="70B116F7" w14:textId="77777777" w:rsidR="00282C0D" w:rsidRPr="00A4416C" w:rsidRDefault="00282C0D" w:rsidP="000A1757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  <w:sz w:val="12"/>
          <w:szCs w:val="12"/>
        </w:rPr>
      </w:pPr>
    </w:p>
    <w:p w14:paraId="54CAF69E" w14:textId="77777777" w:rsidR="00282C0D" w:rsidRPr="00282C0D" w:rsidRDefault="00282C0D" w:rsidP="000A1757">
      <w:pPr>
        <w:tabs>
          <w:tab w:val="left" w:pos="0"/>
        </w:tabs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14:paraId="5A6F0F09" w14:textId="77777777" w:rsidR="00282C0D" w:rsidRPr="00282C0D" w:rsidRDefault="00282C0D" w:rsidP="000A1757">
      <w:pPr>
        <w:tabs>
          <w:tab w:val="left" w:pos="0"/>
        </w:tabs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14:paraId="71A0AEA6" w14:textId="1009DF81" w:rsidR="00282C0D" w:rsidRDefault="00282C0D" w:rsidP="000A1757">
      <w:pPr>
        <w:tabs>
          <w:tab w:val="left" w:pos="0"/>
        </w:tabs>
        <w:spacing w:after="0" w:line="240" w:lineRule="auto"/>
        <w:jc w:val="both"/>
        <w:rPr>
          <w:rFonts w:ascii="Century" w:eastAsia="Times New Roman" w:hAnsi="Century" w:cs="Times New Roman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14:paraId="65D01707" w14:textId="77777777" w:rsidR="00980871" w:rsidRPr="00C16EAF" w:rsidRDefault="00980871" w:rsidP="000A1757">
      <w:pPr>
        <w:tabs>
          <w:tab w:val="left" w:pos="0"/>
        </w:tabs>
        <w:spacing w:after="0" w:line="240" w:lineRule="auto"/>
        <w:jc w:val="both"/>
        <w:rPr>
          <w:rFonts w:ascii="Century" w:eastAsia="Century" w:hAnsi="Century" w:cs="Century"/>
        </w:rPr>
      </w:pPr>
    </w:p>
    <w:p w14:paraId="3C59031A" w14:textId="77777777"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0"/>
        <w:gridCol w:w="4871"/>
      </w:tblGrid>
      <w:tr w:rsidR="00282C0D" w14:paraId="6D5530FC" w14:textId="77777777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8CC65" w14:textId="77777777" w:rsidR="00282C0D" w:rsidRPr="00480F5F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</w:rPr>
            </w:pPr>
            <w:r w:rsidRPr="00480F5F">
              <w:rPr>
                <w:rFonts w:ascii="Century" w:eastAsia="Century" w:hAnsi="Century" w:cs="Century"/>
              </w:rPr>
              <w:t>IL DOCENTE</w:t>
            </w:r>
          </w:p>
          <w:p w14:paraId="41261143" w14:textId="77777777" w:rsidR="00282C0D" w:rsidRPr="0024128B" w:rsidRDefault="00282C0D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71179F" w14:textId="77777777"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9A41843" w14:textId="77777777"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39297" w14:textId="0D53B188"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</w:rPr>
            </w:pPr>
            <w:r w:rsidRPr="001F1CFC">
              <w:rPr>
                <w:rFonts w:ascii="Century" w:eastAsia="Century" w:hAnsi="Century" w:cs="Century"/>
              </w:rPr>
              <w:t>IL DIRIGENTE SCOLASTICO</w:t>
            </w:r>
          </w:p>
          <w:p w14:paraId="5ECE6687" w14:textId="17B70C40" w:rsidR="001F1CFC" w:rsidRPr="001F1CFC" w:rsidRDefault="001F1CFC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i/>
                <w:iCs/>
              </w:rPr>
            </w:pPr>
            <w:r w:rsidRPr="001F1CFC">
              <w:rPr>
                <w:rFonts w:ascii="Century" w:eastAsia="Century" w:hAnsi="Century" w:cs="Century"/>
                <w:i/>
                <w:iCs/>
              </w:rPr>
              <w:t>Dott. Giuseppe Eburnea</w:t>
            </w:r>
          </w:p>
          <w:p w14:paraId="43C47570" w14:textId="77777777" w:rsidR="001F1CFC" w:rsidRPr="001F1CFC" w:rsidRDefault="001F1CFC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</w:rPr>
            </w:pPr>
          </w:p>
          <w:p w14:paraId="365B72F0" w14:textId="77777777" w:rsidR="00282C0D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14:paraId="0EB1A306" w14:textId="18CE6E60" w:rsidR="00282C0D" w:rsidRPr="00480F5F" w:rsidRDefault="00A4416C" w:rsidP="00533DE7">
      <w:pPr>
        <w:spacing w:before="480" w:after="0" w:line="240" w:lineRule="auto"/>
        <w:rPr>
          <w:bCs/>
          <w:iCs/>
        </w:rPr>
      </w:pPr>
      <w:r w:rsidRPr="00480F5F">
        <w:rPr>
          <w:rFonts w:ascii="Century" w:eastAsia="Century" w:hAnsi="Century" w:cs="Century"/>
          <w:bCs/>
          <w:iCs/>
          <w:color w:val="000000"/>
          <w:sz w:val="24"/>
        </w:rPr>
        <w:t>Rosarno</w:t>
      </w:r>
      <w:r w:rsidR="00282C0D" w:rsidRPr="00480F5F">
        <w:rPr>
          <w:rFonts w:ascii="Century" w:eastAsia="Century" w:hAnsi="Century" w:cs="Century"/>
          <w:bCs/>
          <w:iCs/>
          <w:color w:val="000000"/>
          <w:sz w:val="24"/>
        </w:rPr>
        <w:t>, ……………………………….</w:t>
      </w:r>
    </w:p>
    <w:sectPr w:rsidR="00282C0D" w:rsidRPr="00480F5F" w:rsidSect="00480F5F">
      <w:headerReference w:type="default" r:id="rId8"/>
      <w:pgSz w:w="11906" w:h="16838"/>
      <w:pgMar w:top="284" w:right="1134" w:bottom="709" w:left="102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078A9" w14:textId="77777777" w:rsidR="00494B59" w:rsidRDefault="00494B59" w:rsidP="00282C0D">
      <w:pPr>
        <w:spacing w:after="0" w:line="240" w:lineRule="auto"/>
      </w:pPr>
      <w:r>
        <w:separator/>
      </w:r>
    </w:p>
  </w:endnote>
  <w:endnote w:type="continuationSeparator" w:id="0">
    <w:p w14:paraId="7FF02247" w14:textId="77777777" w:rsidR="00494B59" w:rsidRDefault="00494B59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1D264" w14:textId="77777777" w:rsidR="00494B59" w:rsidRDefault="00494B59" w:rsidP="00282C0D">
      <w:pPr>
        <w:spacing w:after="0" w:line="240" w:lineRule="auto"/>
      </w:pPr>
      <w:r>
        <w:separator/>
      </w:r>
    </w:p>
  </w:footnote>
  <w:footnote w:type="continuationSeparator" w:id="0">
    <w:p w14:paraId="5CCDA94C" w14:textId="77777777" w:rsidR="00494B59" w:rsidRDefault="00494B59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10B35" w14:textId="77777777" w:rsidR="00282C0D" w:rsidRDefault="00282C0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79E6"/>
    <w:multiLevelType w:val="hybridMultilevel"/>
    <w:tmpl w:val="D3B092E4"/>
    <w:lvl w:ilvl="0" w:tplc="A9083320">
      <w:numFmt w:val="bullet"/>
      <w:lvlText w:val="-"/>
      <w:lvlJc w:val="left"/>
      <w:pPr>
        <w:ind w:left="720" w:hanging="360"/>
      </w:pPr>
      <w:rPr>
        <w:rFonts w:ascii="Century" w:eastAsia="Century" w:hAnsi="Century" w:cs="Century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0D"/>
    <w:rsid w:val="0003627E"/>
    <w:rsid w:val="000A1757"/>
    <w:rsid w:val="001B0B1F"/>
    <w:rsid w:val="001F1CFC"/>
    <w:rsid w:val="001F6547"/>
    <w:rsid w:val="0024128B"/>
    <w:rsid w:val="00282C0D"/>
    <w:rsid w:val="00406BDE"/>
    <w:rsid w:val="004609BE"/>
    <w:rsid w:val="00480F5F"/>
    <w:rsid w:val="00494B59"/>
    <w:rsid w:val="004E61AE"/>
    <w:rsid w:val="005156CF"/>
    <w:rsid w:val="00527B6A"/>
    <w:rsid w:val="00533DE7"/>
    <w:rsid w:val="00685495"/>
    <w:rsid w:val="008D3525"/>
    <w:rsid w:val="00980871"/>
    <w:rsid w:val="00A4416C"/>
    <w:rsid w:val="00A6584A"/>
    <w:rsid w:val="00AA60C8"/>
    <w:rsid w:val="00BF1116"/>
    <w:rsid w:val="00C50AE5"/>
    <w:rsid w:val="00CA3B52"/>
    <w:rsid w:val="00DD0040"/>
    <w:rsid w:val="00EB1EBF"/>
    <w:rsid w:val="00EF1B54"/>
    <w:rsid w:val="00F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F612"/>
  <w15:docId w15:val="{57131840-57AB-4B75-A18B-91B6108B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simona</cp:lastModifiedBy>
  <cp:revision>2</cp:revision>
  <cp:lastPrinted>2021-06-03T17:11:00Z</cp:lastPrinted>
  <dcterms:created xsi:type="dcterms:W3CDTF">2022-06-16T10:36:00Z</dcterms:created>
  <dcterms:modified xsi:type="dcterms:W3CDTF">2022-06-16T10:36:00Z</dcterms:modified>
</cp:coreProperties>
</file>